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8C" w:rsidRPr="0006138C" w:rsidRDefault="0006138C" w:rsidP="0006138C">
      <w:pPr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8C" w:rsidRPr="0006138C" w:rsidRDefault="0006138C" w:rsidP="0006138C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РОССИЙСКАЯ  ФЕДЕРАЦИЯ</w:t>
      </w:r>
    </w:p>
    <w:p w:rsidR="0006138C" w:rsidRPr="0006138C" w:rsidRDefault="0006138C" w:rsidP="0006138C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06138C" w:rsidRPr="0006138C" w:rsidRDefault="0006138C" w:rsidP="0006138C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МУНИЦИПАЛЬНОЕ ОБРАЗОВАНИЕ «БАЯНДАЕВСКИЙ РАЙОН»</w:t>
      </w:r>
    </w:p>
    <w:p w:rsidR="0006138C" w:rsidRPr="0006138C" w:rsidRDefault="0006138C" w:rsidP="0006138C">
      <w:pPr>
        <w:keepNext/>
        <w:spacing w:before="240" w:after="60" w:line="240" w:lineRule="auto"/>
        <w:ind w:right="-71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</w:t>
      </w:r>
      <w:r w:rsidRPr="0006138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ПОСТАНОВЛЕНИЕ  МЭРА</w:t>
      </w:r>
    </w:p>
    <w:p w:rsidR="0006138C" w:rsidRPr="0006138C" w:rsidRDefault="0006138C" w:rsidP="0006138C">
      <w:pPr>
        <w:spacing w:after="0" w:line="240" w:lineRule="auto"/>
        <w:ind w:left="-720"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06138C" w:rsidRPr="0006138C" w:rsidTr="00771657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06138C" w:rsidRPr="0006138C" w:rsidRDefault="0006138C" w:rsidP="0006138C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335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  <w:tr w:rsidR="0006138C" w:rsidRPr="0006138C" w:rsidTr="00771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06138C" w:rsidRPr="0006138C" w:rsidRDefault="0006138C" w:rsidP="00C812F5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F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8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8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0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№ </w:t>
            </w:r>
            <w:r w:rsidR="00C8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6138C" w:rsidRPr="0006138C" w:rsidRDefault="0006138C" w:rsidP="0006138C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Баяндай</w:t>
            </w:r>
          </w:p>
        </w:tc>
      </w:tr>
    </w:tbl>
    <w:p w:rsidR="0006138C" w:rsidRP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:rsid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</w:t>
      </w:r>
    </w:p>
    <w:p w:rsidR="00C06185" w:rsidRDefault="00C06185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в сфере сельского хозяйства</w:t>
      </w:r>
    </w:p>
    <w:p w:rsidR="0006138C" w:rsidRPr="0006138C" w:rsidRDefault="005170CB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«Баяндаевский район»</w:t>
      </w:r>
    </w:p>
    <w:p w:rsidR="0006138C" w:rsidRP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06138C" w:rsidRDefault="0006138C" w:rsidP="0006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содействия развитию субъектов малого предпринимательства на территории МО «Баяндаевский </w:t>
      </w:r>
      <w:r w:rsidR="0045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район», руководствуясь </w:t>
      </w: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15 Федерального закона от 06.10.2003 №131- ФЗ «Об общих принципах организации местного самоуправления в Российской Федерации»,  подпрограммой «Поддержка и развитие малого и среднего предпринимательства в МО «Баяндаевский район» на 2015 – 2017 годы» муниципальной </w:t>
      </w:r>
      <w:proofErr w:type="gram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«Совершенствование механизмов управления экономическим развитием в МО «Баяндаевский район» на 2015-2017 годы, утвержденной постановлением мэра МО «Баяндаевский район» от 25.02.2015 г. № 41,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33,48 Устава МО «Баяндаевский район»,  постановляю:</w:t>
      </w:r>
      <w:proofErr w:type="gramEnd"/>
    </w:p>
    <w:p w:rsidR="0006138C" w:rsidRPr="0006138C" w:rsidRDefault="0006138C" w:rsidP="0006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CB" w:rsidRPr="005170CB" w:rsidRDefault="005170CB" w:rsidP="005170C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5170CB" w:rsidRPr="005170CB" w:rsidRDefault="005170CB" w:rsidP="00517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</w:t>
      </w:r>
      <w:r w:rsid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предприниматель в сфере сельского хозяйства </w:t>
      </w:r>
      <w:r w:rsidR="002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«Баяндаевский район» 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менуется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 согласно приложению №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5170CB" w:rsidRDefault="005170CB" w:rsidP="00517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Комиссии по подведению итогов конкурса </w:t>
      </w:r>
      <w:r w:rsidR="00247336" w:rsidRPr="00247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6185" w:rsidRP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предприниматель в сфере сельского хозяйства МО «Баяндаевский район»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именуется Комиссия) согласно приложению </w:t>
      </w:r>
      <w:r w:rsidR="00A52E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52E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EF8" w:rsidRPr="0006138C" w:rsidRDefault="00A52EF8" w:rsidP="00517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таблицу подсчета баллов, согласно приложению № 3</w:t>
      </w:r>
    </w:p>
    <w:p w:rsidR="0006138C" w:rsidRPr="0006138C" w:rsidRDefault="0006138C" w:rsidP="000613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газете «Заря» и размещению на официальном сайте МО «Баяндаевский район» в информационн</w:t>
      </w:r>
      <w:proofErr w:type="gram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«Интернет».</w:t>
      </w:r>
    </w:p>
    <w:p w:rsidR="0006138C" w:rsidRPr="0006138C" w:rsidRDefault="0006138C" w:rsidP="000613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МО «</w:t>
      </w:r>
      <w:proofErr w:type="spell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В.Т. </w:t>
      </w:r>
      <w:proofErr w:type="spell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Еликова</w:t>
      </w:r>
      <w:proofErr w:type="spellEnd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38C" w:rsidRPr="0006138C" w:rsidRDefault="0006138C" w:rsidP="000613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06138C" w:rsidRDefault="0006138C" w:rsidP="000613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06138C" w:rsidRDefault="0006138C" w:rsidP="000613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06138C" w:rsidRDefault="0006138C" w:rsidP="0006138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06138C" w:rsidRPr="0006138C" w:rsidRDefault="0006138C" w:rsidP="0006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6138C" w:rsidRPr="0006138C" w:rsidRDefault="0006138C" w:rsidP="0006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«Баяндаевский район»</w:t>
      </w:r>
    </w:p>
    <w:p w:rsidR="0006138C" w:rsidRPr="0006138C" w:rsidRDefault="0006138C" w:rsidP="0006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</w:t>
      </w:r>
      <w:r w:rsidR="003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06138C" w:rsidRDefault="0006138C" w:rsidP="002967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B15DB" w:rsidRDefault="009B15DB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6138C" w:rsidRPr="0006138C" w:rsidRDefault="00C06185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06138C" w:rsidRPr="0006138C">
        <w:rPr>
          <w:rFonts w:ascii="Times New Roman" w:eastAsia="Times New Roman" w:hAnsi="Times New Roman" w:cs="Times New Roman"/>
          <w:lang w:eastAsia="ru-RU"/>
        </w:rPr>
        <w:t xml:space="preserve">риложение № 1 </w:t>
      </w:r>
    </w:p>
    <w:p w:rsidR="0006138C" w:rsidRPr="0006138C" w:rsidRDefault="0006138C" w:rsidP="0006138C">
      <w:pPr>
        <w:tabs>
          <w:tab w:val="left" w:pos="1091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 w:rsidRPr="0006138C">
        <w:rPr>
          <w:rFonts w:ascii="Times New Roman" w:eastAsia="Times New Roman" w:hAnsi="Times New Roman" w:cs="Times New Roman"/>
          <w:lang w:eastAsia="ru-RU"/>
        </w:rPr>
        <w:t xml:space="preserve">к постановлению мэра </w:t>
      </w:r>
    </w:p>
    <w:p w:rsidR="0006138C" w:rsidRPr="0006138C" w:rsidRDefault="0006138C" w:rsidP="0006138C">
      <w:pPr>
        <w:tabs>
          <w:tab w:val="left" w:pos="1091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 w:rsidRPr="0006138C">
        <w:rPr>
          <w:rFonts w:ascii="Times New Roman" w:eastAsia="Times New Roman" w:hAnsi="Times New Roman" w:cs="Times New Roman"/>
          <w:lang w:eastAsia="ru-RU"/>
        </w:rPr>
        <w:t>МО «Баяндаевский район»</w:t>
      </w:r>
    </w:p>
    <w:p w:rsidR="0006138C" w:rsidRPr="0006138C" w:rsidRDefault="0006138C" w:rsidP="0006138C">
      <w:pPr>
        <w:tabs>
          <w:tab w:val="left" w:pos="11058"/>
        </w:tabs>
        <w:spacing w:after="0" w:line="240" w:lineRule="auto"/>
        <w:ind w:left="5529" w:hanging="284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06138C">
        <w:rPr>
          <w:rFonts w:ascii="Times New Roman" w:eastAsia="Times New Roman" w:hAnsi="Times New Roman" w:cs="Times New Roman"/>
          <w:lang w:eastAsia="ru-RU"/>
        </w:rPr>
        <w:t>от «</w:t>
      </w:r>
      <w:r w:rsidR="003A0968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3A0968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06138C">
        <w:rPr>
          <w:rFonts w:ascii="Times New Roman" w:eastAsia="Times New Roman" w:hAnsi="Times New Roman" w:cs="Times New Roman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06138C">
        <w:rPr>
          <w:rFonts w:ascii="Times New Roman" w:eastAsia="Times New Roman" w:hAnsi="Times New Roman" w:cs="Times New Roman"/>
          <w:lang w:eastAsia="ru-RU"/>
        </w:rPr>
        <w:t xml:space="preserve"> года  № </w:t>
      </w:r>
      <w:r w:rsidR="003A0968">
        <w:rPr>
          <w:rFonts w:ascii="Times New Roman" w:eastAsia="Times New Roman" w:hAnsi="Times New Roman" w:cs="Times New Roman"/>
          <w:lang w:eastAsia="ru-RU"/>
        </w:rPr>
        <w:t>194</w:t>
      </w:r>
    </w:p>
    <w:p w:rsidR="0006138C" w:rsidRPr="0006138C" w:rsidRDefault="0006138C" w:rsidP="00061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138C" w:rsidRPr="0006138C" w:rsidRDefault="0006138C" w:rsidP="00061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138C" w:rsidRPr="0006138C" w:rsidRDefault="0006138C" w:rsidP="00061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6138C" w:rsidRPr="0006138C" w:rsidRDefault="0006138C" w:rsidP="000613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конкурса </w:t>
      </w:r>
      <w:r w:rsidR="006723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6185" w:rsidRP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предприниматель в сфере сельского хозяйства МО «Баяндаевский район»</w:t>
      </w:r>
    </w:p>
    <w:p w:rsidR="0006138C" w:rsidRPr="0006138C" w:rsidRDefault="0006138C" w:rsidP="0006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5619E0" w:rsidRDefault="005619E0" w:rsidP="005619E0">
      <w:pPr>
        <w:pStyle w:val="a5"/>
        <w:numPr>
          <w:ilvl w:val="0"/>
          <w:numId w:val="20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619E0" w:rsidRPr="0006138C" w:rsidRDefault="005619E0" w:rsidP="005619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E6" w:rsidRDefault="000A28E6" w:rsidP="005619E0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проведения конкурса.</w:t>
      </w:r>
    </w:p>
    <w:p w:rsidR="00EC05E2" w:rsidRDefault="005619E0" w:rsidP="0051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1.2.Ц</w:t>
      </w:r>
      <w:r w:rsid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елью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28E6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является выявление лучших крестьянских (фермерских) хозяйств (далее - КФХ), добившихся наивысших показателей в производстве сельскохозяйственной п</w:t>
      </w:r>
      <w:r w:rsidR="003A2822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родукции на территории </w:t>
      </w:r>
      <w:r w:rsid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3A2822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«Баяндаевский район».</w:t>
      </w:r>
      <w:r w:rsidR="000A28E6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38C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38C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19E0" w:rsidRPr="005170CB" w:rsidRDefault="005619E0" w:rsidP="0051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Организатором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является отдел экономики, торговли и лицензирования администрации МО «Баяндаевский район»</w:t>
      </w:r>
    </w:p>
    <w:p w:rsidR="005619E0" w:rsidRDefault="005619E0" w:rsidP="00EC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5E2" w:rsidRPr="00EC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КФХ</w:t>
      </w:r>
      <w:r w:rsidR="00EC05E2" w:rsidRPr="00EC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на территории МО «Баяндаев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не менее 12 месяцев.</w:t>
      </w:r>
    </w:p>
    <w:p w:rsidR="00EC05E2" w:rsidRDefault="005619E0" w:rsidP="00EC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Для проведения и подведения итогов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создается конкурсная комиссия.</w:t>
      </w:r>
    </w:p>
    <w:p w:rsidR="005619E0" w:rsidRDefault="005619E0" w:rsidP="00EC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E0" w:rsidRPr="005619E0" w:rsidRDefault="005619E0" w:rsidP="005619E0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</w:t>
      </w:r>
    </w:p>
    <w:p w:rsidR="005619E0" w:rsidRPr="005619E0" w:rsidRDefault="005619E0" w:rsidP="005619E0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E0" w:rsidRDefault="005619E0" w:rsidP="005619E0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28 октября по 11 ноября 2016 года.</w:t>
      </w:r>
    </w:p>
    <w:p w:rsidR="00AE70F3" w:rsidRDefault="00AE70F3" w:rsidP="00AE70F3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участники представляют по установленной форме заявки на участие в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7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(приложение 1)</w:t>
      </w:r>
    </w:p>
    <w:p w:rsidR="00AE70F3" w:rsidRDefault="00AE70F3" w:rsidP="00AE70F3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направляются до 9 ноября 2016 года в отдел экономики, торговли и лицензирования администрации МО «Баяндаевский район» (кабинет №15).</w:t>
      </w:r>
    </w:p>
    <w:p w:rsidR="00AE70F3" w:rsidRPr="001667A3" w:rsidRDefault="00AE70F3" w:rsidP="00AE70F3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</w:t>
      </w:r>
      <w:r w:rsidR="001667A3"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вке</w:t>
      </w:r>
      <w:r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</w:t>
      </w:r>
      <w:r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1667A3"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по форме (приложение </w:t>
      </w:r>
      <w:r w:rsidR="005B08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7335" w:rsidRPr="00B17335" w:rsidRDefault="001667A3" w:rsidP="00B1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 экономики, торговли и </w:t>
      </w:r>
      <w:r w:rsid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«Баяндаевский район» обобщает полученные материалы и направляет их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до </w:t>
      </w:r>
      <w:r w:rsid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года.</w:t>
      </w:r>
    </w:p>
    <w:p w:rsidR="00B17335" w:rsidRPr="00B17335" w:rsidRDefault="001667A3" w:rsidP="00B1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рассматривает представленные материалы до </w:t>
      </w:r>
      <w:r w:rsid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года, подводит итоги конкурса, определяет победителей и вносит проект постановления мэра МО «Баяндаевский район» о присуждении премий победителям конкурса.</w:t>
      </w:r>
    </w:p>
    <w:p w:rsidR="00EC05E2" w:rsidRDefault="00B17335" w:rsidP="00B1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 осуществить выборочную проверку представленных сведений, в случае необходимости, с выездом в муниципальные образования.</w:t>
      </w:r>
    </w:p>
    <w:p w:rsidR="001667A3" w:rsidRDefault="001667A3" w:rsidP="00B1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подведении итогов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9B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руководствуется таблицей подсчета баллов  и на основании баллов подводит итоги с присуждением </w:t>
      </w:r>
      <w:r w:rsidR="009B4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B43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4327" w:rsidRPr="009B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B43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4327" w:rsidRPr="009B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9B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 </w:t>
      </w:r>
    </w:p>
    <w:p w:rsidR="009B4327" w:rsidRDefault="009B4327" w:rsidP="00B1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27" w:rsidRDefault="009B4327" w:rsidP="009B4327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награждение победителей</w:t>
      </w:r>
    </w:p>
    <w:p w:rsidR="009B4327" w:rsidRDefault="009B4327" w:rsidP="009B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27" w:rsidRDefault="009B4327" w:rsidP="009B4327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определяются решение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 открытым голосованием большинством голосов членов комиссии</w:t>
      </w:r>
    </w:p>
    <w:p w:rsidR="009B4327" w:rsidRPr="009B4327" w:rsidRDefault="009B4327" w:rsidP="009B4327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вручаются грамоты и денежные призы в размере</w:t>
      </w:r>
      <w:r w:rsidR="002C0EF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1 место 7000 рублей, за 2 место 5000 рублей и 3 место 3000 рублей.</w:t>
      </w:r>
    </w:p>
    <w:p w:rsid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138C" w:rsidRDefault="002967FF" w:rsidP="002C0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C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DB" w:rsidRDefault="009B15DB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7EF5" w:rsidRPr="00AC2DFF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DFF">
        <w:rPr>
          <w:rFonts w:ascii="Times New Roman" w:eastAsia="Times New Roman" w:hAnsi="Times New Roman" w:cs="Times New Roman"/>
          <w:lang w:eastAsia="ru-RU"/>
        </w:rPr>
        <w:lastRenderedPageBreak/>
        <w:t>Приложение N 2</w:t>
      </w:r>
    </w:p>
    <w:p w:rsidR="00D87EF5" w:rsidRPr="00AC2DFF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DFF">
        <w:rPr>
          <w:rFonts w:ascii="Times New Roman" w:eastAsia="Times New Roman" w:hAnsi="Times New Roman" w:cs="Times New Roman"/>
          <w:lang w:eastAsia="ru-RU"/>
        </w:rPr>
        <w:t xml:space="preserve">к постановлению мэра </w:t>
      </w:r>
    </w:p>
    <w:p w:rsidR="00D87EF5" w:rsidRPr="00AC2DFF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DFF">
        <w:rPr>
          <w:rFonts w:ascii="Times New Roman" w:eastAsia="Times New Roman" w:hAnsi="Times New Roman" w:cs="Times New Roman"/>
          <w:lang w:eastAsia="ru-RU"/>
        </w:rPr>
        <w:t>МО «Баяндаевский район»</w:t>
      </w: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FF">
        <w:rPr>
          <w:rFonts w:ascii="Times New Roman" w:eastAsia="Times New Roman" w:hAnsi="Times New Roman" w:cs="Times New Roman"/>
          <w:lang w:eastAsia="ru-RU"/>
        </w:rPr>
        <w:t>от «__» _____ 2016 г. N ___</w:t>
      </w: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D87EF5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D87EF5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87EF5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ПОДВЕДЕНИЮ ИТОГОВ КОНКУРСА "ЛУЧШ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ПРЕДПРИНИМАТЕЛЬ В СФЕРЕ СЕЛЬСКОГО ХОЗЯЙСТВА</w:t>
      </w:r>
    </w:p>
    <w:p w:rsidR="00D87EF5" w:rsidRPr="00D87EF5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РАЙОН»</w:t>
      </w:r>
    </w:p>
    <w:p w:rsidR="00D87EF5" w:rsidRPr="00D87EF5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D87EF5" w:rsidRDefault="00AC4242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Тимофеевич</w:t>
      </w:r>
      <w:r w:rsidR="00D87EF5"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7EF5"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</w:t>
      </w:r>
      <w:r w:rsidR="00D87EF5"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«Баяндаевский район», председатель комиссии;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Борошноева</w:t>
      </w:r>
      <w:proofErr w:type="spellEnd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Инга Вениаминовна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отдела экономики, торговли и лицензирования администрации МО «Баяндаевский район», заместитель председателя комиссии;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Баирова</w:t>
      </w:r>
      <w:proofErr w:type="spellEnd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Андреевна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 по анализу и прогнозу отдела экономики, торговли и лицензирования администрации МО «Баяндаевский район», секретарь комиссии.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Буинов</w:t>
      </w:r>
      <w:proofErr w:type="spellEnd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Васильевич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финансового управления администрации МО «Баяндаевский район»;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Варнакова</w:t>
      </w:r>
      <w:proofErr w:type="spellEnd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Инга Гавриловна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специалист-юрист администрации МО «Баяндаевский район»;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Хамнуева</w:t>
      </w:r>
      <w:proofErr w:type="spellEnd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Валерьевна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отдела сельского хозяйства администрации МО «Баяндаевский район»;</w:t>
      </w:r>
    </w:p>
    <w:p w:rsid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Аркадьевна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сектора по вопросам охраны труда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МО «Баяндаевский район»;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Октябрина Алексеевна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торговле и лицензированию  отдела экономики, торговли и лицензирования администрации МО «Баяндаевский район».</w:t>
      </w:r>
    </w:p>
    <w:p w:rsidR="00D87EF5" w:rsidRPr="00D87EF5" w:rsidRDefault="00D87EF5" w:rsidP="00D8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AC2DFF" w:rsidRPr="00AC2DFF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lang w:eastAsia="ar-SA"/>
        </w:rPr>
        <w:t>Приложение N 3</w:t>
      </w:r>
    </w:p>
    <w:p w:rsidR="00AC2DFF" w:rsidRPr="00AC2DFF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lang w:eastAsia="ar-SA"/>
        </w:rPr>
        <w:t xml:space="preserve">к постановлению мэра </w:t>
      </w:r>
    </w:p>
    <w:p w:rsidR="00AC2DFF" w:rsidRPr="00AC2DFF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lang w:eastAsia="ar-SA"/>
        </w:rPr>
        <w:t>МО «Баяндаевский район»</w:t>
      </w:r>
    </w:p>
    <w:p w:rsidR="00AC2DFF" w:rsidRPr="00AC2DFF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lang w:eastAsia="ar-SA"/>
        </w:rPr>
        <w:t>от «__» _____ 2016 г. N ___</w:t>
      </w:r>
    </w:p>
    <w:p w:rsidR="00AC2DFF" w:rsidRPr="00AC2DFF" w:rsidRDefault="00AC2DFF" w:rsidP="00AC2DF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подсчета баллов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419"/>
        <w:gridCol w:w="1983"/>
        <w:gridCol w:w="1418"/>
      </w:tblGrid>
      <w:tr w:rsidR="00AC2DFF" w:rsidRPr="00AC2DFF" w:rsidTr="00AC2DFF">
        <w:trPr>
          <w:cantSplit/>
          <w:trHeight w:val="533"/>
          <w:tblHeader/>
        </w:trPr>
        <w:tc>
          <w:tcPr>
            <w:tcW w:w="6380" w:type="dxa"/>
            <w:gridSpan w:val="2"/>
            <w:vAlign w:val="center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Критерии и их показатели</w:t>
            </w: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AC2DFF" w:rsidRPr="00AC2DFF" w:rsidTr="00AC2DFF">
        <w:trPr>
          <w:cantSplit/>
          <w:trHeight w:val="127"/>
          <w:tblHeader/>
        </w:trPr>
        <w:tc>
          <w:tcPr>
            <w:tcW w:w="4961" w:type="dxa"/>
            <w:vMerge w:val="restart"/>
            <w:vAlign w:val="center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1.Рост производства продукции сельского хозяйства по каждому виду продукции в 2016 году в сравнении со средним показателем за 2014-2015 годы, %</w:t>
            </w:r>
          </w:p>
        </w:tc>
        <w:tc>
          <w:tcPr>
            <w:tcW w:w="1419" w:type="dxa"/>
            <w:vMerge w:val="restart"/>
            <w:vAlign w:val="center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Зерно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Мясо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отсутствие роста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AC2DFF">
        <w:trPr>
          <w:cantSplit/>
          <w:trHeight w:val="253"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рост: 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10 %</w:t>
            </w:r>
          </w:p>
        </w:tc>
        <w:tc>
          <w:tcPr>
            <w:tcW w:w="1418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AC2DFF">
        <w:trPr>
          <w:cantSplit/>
          <w:trHeight w:val="253"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10 до15 %</w:t>
            </w:r>
          </w:p>
        </w:tc>
        <w:tc>
          <w:tcPr>
            <w:tcW w:w="1418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AC2DFF">
        <w:trPr>
          <w:cantSplit/>
          <w:trHeight w:val="253"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15 до 20%</w:t>
            </w:r>
          </w:p>
        </w:tc>
        <w:tc>
          <w:tcPr>
            <w:tcW w:w="1418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2DFF" w:rsidRPr="00AC2DFF" w:rsidTr="00AC2DFF">
        <w:trPr>
          <w:cantSplit/>
          <w:trHeight w:val="492"/>
        </w:trPr>
        <w:tc>
          <w:tcPr>
            <w:tcW w:w="4961" w:type="dxa"/>
            <w:vMerge/>
            <w:tcBorders>
              <w:bottom w:val="nil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20 %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2DFF" w:rsidRPr="00AC2DFF" w:rsidTr="00A52EF8">
        <w:trPr>
          <w:cantSplit/>
          <w:trHeight w:val="487"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2. Сохранение и рост поголовья по каждому виду скота на конец года в 2016 году в сравнении со средним показателем за 2014-2015 годы, %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КРС </w:t>
            </w:r>
          </w:p>
          <w:p w:rsidR="00AC2DFF" w:rsidRPr="00AC2DFF" w:rsidRDefault="00AC2DFF" w:rsidP="00AC2D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коровы</w:t>
            </w:r>
          </w:p>
          <w:p w:rsidR="00AC2DFF" w:rsidRPr="00AC2DFF" w:rsidRDefault="00AC2DFF" w:rsidP="00AC2D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C2DFF" w:rsidRPr="00AC2DFF" w:rsidRDefault="00AC2DFF" w:rsidP="00AC2D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снижение поголовья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2DFF" w:rsidRPr="00AC2DFF" w:rsidRDefault="00AC2DFF" w:rsidP="00AC2D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AC2DFF">
        <w:trPr>
          <w:cantSplit/>
          <w:trHeight w:val="268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сохранение поголовья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AC2DFF">
        <w:trPr>
          <w:cantSplit/>
          <w:trHeight w:val="268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рост: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5%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5 до 10%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10 %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3. Сохранение и рост посевных площадей по каждому виду сельскохозяйственных культур  в 2016 году в сравнении со средним показателем за 2014-2015 годы, %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зерновые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уменьшение площадей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сохранение площадей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рост: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5%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5 до 10%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2DFF" w:rsidRPr="00AC2DFF" w:rsidTr="00AC2DFF">
        <w:trPr>
          <w:cantSplit/>
          <w:trHeight w:val="284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10 %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2DFF" w:rsidRPr="00AC2DFF" w:rsidTr="00AC2DFF">
        <w:trPr>
          <w:cantSplit/>
          <w:trHeight w:val="284"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4. Увеличение надоя на 1 фуражную корову в 2016 году по сравнению со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среднеобластным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показателем 2015 года (5049 кг), кг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отсутствие увеличения надоя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увеличение: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500 кг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500 до 700 кг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700 до1000 кг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1000 кг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5.Урожайность зерновых культур в 2016 году, ц/га</w:t>
            </w:r>
          </w:p>
        </w:tc>
        <w:tc>
          <w:tcPr>
            <w:tcW w:w="1419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15 ц/га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15 до 20 ц/га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20 до 25 ц/га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25 до 30 ц/га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 30 ц/га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6.Заготовка кормов на условную голову в                   2016 году, ц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к.ед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9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15 ц к. ед.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15 до 18 ц к. ед.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18 до 21 ц к. ед.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21 до 25 ц к. ед.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25 ц к. ед.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7. Рост уровня рентабельности, % (без субсидий бюджетов) в 2016 году в сравнении со средним показателем за 2014-2015 годы, %</w:t>
            </w:r>
          </w:p>
        </w:tc>
        <w:tc>
          <w:tcPr>
            <w:tcW w:w="1419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процентный пункт</w:t>
            </w: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отсутствие роста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рост: 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до 5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от 5 до 10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от 10  до 15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от 15 до 20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от 20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A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среднемесячной заработной платы 1 работника в 2016 году в сравнении со средним показателем за 2014-2015 годы, %,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 которого должен быть не ниже 10534  руб.</w:t>
            </w:r>
          </w:p>
        </w:tc>
        <w:tc>
          <w:tcPr>
            <w:tcW w:w="1419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снижение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сохранение и рост до 5%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рост: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5 до 10%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от 10% 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9. Участие предпринимателя в выставках, ярмарках сельскохозяйственной продукции в 2015 году</w:t>
            </w:r>
          </w:p>
        </w:tc>
        <w:tc>
          <w:tcPr>
            <w:tcW w:w="1419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участвует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AC2DFF">
        <w:trPr>
          <w:cantSplit/>
        </w:trPr>
        <w:tc>
          <w:tcPr>
            <w:tcW w:w="4961" w:type="dxa"/>
            <w:vMerge/>
          </w:tcPr>
          <w:p w:rsidR="00AC2DFF" w:rsidRPr="00AC2DFF" w:rsidRDefault="00AC2DFF" w:rsidP="00A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 не участвует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52EF8" w:rsidRDefault="00A52EF8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52EF8" w:rsidRDefault="00A52EF8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52EF8" w:rsidRDefault="00A52EF8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52EF8" w:rsidRDefault="00A52EF8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12062" w:rsidRDefault="00B12062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23C7" w:rsidRDefault="006723C7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1</w:t>
      </w:r>
    </w:p>
    <w:p w:rsidR="00A52EF8" w:rsidRDefault="00A52EF8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</w:t>
      </w:r>
      <w:r w:rsidR="00AC2DFF" w:rsidRPr="00AC2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проведении конкурса </w:t>
      </w:r>
    </w:p>
    <w:p w:rsidR="00A52EF8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«Лучший предприниматель в сфере</w:t>
      </w:r>
    </w:p>
    <w:p w:rsidR="00AC2DFF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хозяйства МО «Баяндаевский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723C7" w:rsidRDefault="006723C7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23C7" w:rsidRDefault="006723C7" w:rsidP="006723C7">
      <w:pPr>
        <w:keepNext/>
        <w:suppressAutoHyphens/>
        <w:spacing w:before="240"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23C7" w:rsidRPr="006723C7" w:rsidRDefault="006723C7" w:rsidP="006723C7">
      <w:pPr>
        <w:keepNext/>
        <w:suppressAutoHyphens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</w:t>
      </w:r>
    </w:p>
    <w:p w:rsidR="006723C7" w:rsidRPr="006723C7" w:rsidRDefault="006723C7" w:rsidP="00672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конкурсе</w:t>
      </w:r>
      <w:r w:rsidRPr="006723C7">
        <w:rPr>
          <w:rFonts w:ascii="Times New Roman" w:eastAsia="Times New Roman" w:hAnsi="Times New Roman" w:cs="Times New Roman"/>
          <w:lang w:eastAsia="ar-SA"/>
        </w:rPr>
        <w:t xml:space="preserve"> «Лучший предприниматель в сфере сельского хозяйства МО «Баяндаевский район»</w:t>
      </w:r>
    </w:p>
    <w:p w:rsidR="006723C7" w:rsidRPr="006723C7" w:rsidRDefault="006723C7" w:rsidP="006723C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C7" w:rsidRPr="006723C7" w:rsidRDefault="006723C7" w:rsidP="00672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C7" w:rsidRPr="006723C7" w:rsidRDefault="006723C7" w:rsidP="006723C7">
      <w:pPr>
        <w:tabs>
          <w:tab w:val="left" w:pos="1062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индивидуального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6723C7" w:rsidRDefault="006723C7" w:rsidP="006723C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</w:t>
      </w:r>
    </w:p>
    <w:p w:rsidR="006723C7" w:rsidRDefault="006723C7" w:rsidP="006723C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2. Дата регистрации______________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CF4699" w:rsidRPr="006723C7" w:rsidRDefault="00CF4699" w:rsidP="006723C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C7" w:rsidRDefault="006723C7" w:rsidP="006723C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(местонахождение)_______ 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 </w:t>
      </w:r>
    </w:p>
    <w:p w:rsidR="00CF4699" w:rsidRPr="006723C7" w:rsidRDefault="00CF4699" w:rsidP="006723C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C7" w:rsidRPr="00CF4699" w:rsidRDefault="006723C7" w:rsidP="00CF4699">
      <w:pPr>
        <w:pStyle w:val="a5"/>
        <w:numPr>
          <w:ilvl w:val="0"/>
          <w:numId w:val="20"/>
        </w:num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</w:t>
      </w:r>
      <w:proofErr w:type="gramStart"/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(________)_____________</w:t>
      </w:r>
      <w:proofErr w:type="gramEnd"/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Факс__________</w:t>
      </w:r>
      <w:r w:rsidRPr="00CF46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F46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23C7" w:rsidRPr="00CF4699" w:rsidRDefault="006723C7" w:rsidP="00CF4699">
      <w:pPr>
        <w:pStyle w:val="a5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вид экономической деятельности (с указанием кода по ОКВЭД): __________________________________________________________________________</w:t>
      </w:r>
    </w:p>
    <w:p w:rsidR="00CF4699" w:rsidRPr="00CF4699" w:rsidRDefault="00CF4699" w:rsidP="00CF4699">
      <w:pPr>
        <w:pStyle w:val="a5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C7" w:rsidRDefault="005B08BE" w:rsidP="006723C7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ИНН___________________________ОГРН_______________________________________</w:t>
      </w:r>
    </w:p>
    <w:p w:rsidR="006723C7" w:rsidRPr="006723C7" w:rsidRDefault="006723C7" w:rsidP="006723C7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</w:p>
    <w:p w:rsidR="00CF4699" w:rsidRDefault="00CF4699" w:rsidP="00CF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99" w:rsidRDefault="00CF4699" w:rsidP="00CF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CF4699" w:rsidRDefault="00CF4699" w:rsidP="00CF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99" w:rsidRPr="006723C7" w:rsidRDefault="00CF4699" w:rsidP="00672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C7" w:rsidRPr="006723C7" w:rsidRDefault="006723C7" w:rsidP="006723C7">
      <w:pPr>
        <w:tabs>
          <w:tab w:val="left" w:pos="637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__ » ____________20____ года     ______________/__________________</w:t>
      </w:r>
    </w:p>
    <w:p w:rsidR="006723C7" w:rsidRPr="006723C7" w:rsidRDefault="006723C7" w:rsidP="006723C7">
      <w:pPr>
        <w:tabs>
          <w:tab w:val="left" w:pos="5060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(подпись руководителя)        (расшифровка подписи)</w:t>
      </w:r>
    </w:p>
    <w:p w:rsidR="006723C7" w:rsidRPr="006723C7" w:rsidRDefault="006723C7" w:rsidP="006723C7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6723C7" w:rsidRPr="006723C7" w:rsidRDefault="006723C7" w:rsidP="006723C7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М.П.                                                                                 </w:t>
      </w:r>
    </w:p>
    <w:p w:rsidR="006723C7" w:rsidRPr="006723C7" w:rsidRDefault="006723C7" w:rsidP="00672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30D" w:rsidRPr="00A52EF8" w:rsidRDefault="00E0130D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A52EF8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A52EF8" w:rsidRPr="00A52EF8" w:rsidRDefault="00A52EF8" w:rsidP="00A52EF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A52EF8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конкурса </w:t>
      </w:r>
    </w:p>
    <w:p w:rsidR="00A52EF8" w:rsidRPr="00A52EF8" w:rsidRDefault="00A52EF8" w:rsidP="00A52EF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A52EF8">
        <w:rPr>
          <w:rFonts w:ascii="Times New Roman" w:eastAsia="Times New Roman" w:hAnsi="Times New Roman" w:cs="Times New Roman"/>
          <w:lang w:eastAsia="ru-RU"/>
        </w:rPr>
        <w:t>«Лучший предприниматель в сфере</w:t>
      </w:r>
    </w:p>
    <w:p w:rsidR="00A52EF8" w:rsidRPr="00A52EF8" w:rsidRDefault="00A52EF8" w:rsidP="00A52EF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A52EF8">
        <w:rPr>
          <w:rFonts w:ascii="Times New Roman" w:eastAsia="Times New Roman" w:hAnsi="Times New Roman" w:cs="Times New Roman"/>
          <w:lang w:eastAsia="ru-RU"/>
        </w:rPr>
        <w:t xml:space="preserve"> сельского хозяйства МО «Баяндаевский район»</w:t>
      </w:r>
    </w:p>
    <w:p w:rsidR="00E0130D" w:rsidRDefault="00E0130D" w:rsidP="005B08B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08F" w:rsidRDefault="00F4608F" w:rsidP="005B08B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8BE" w:rsidRDefault="005B08BE" w:rsidP="005B08B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B08B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показателей</w:t>
      </w:r>
      <w:r w:rsidR="00D87EF5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характеризующих деятельность предпринимателя</w:t>
      </w:r>
    </w:p>
    <w:p w:rsidR="00D87EF5" w:rsidRPr="00E0130D" w:rsidRDefault="00D87EF5" w:rsidP="005B08B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277"/>
        <w:gridCol w:w="1559"/>
        <w:gridCol w:w="1560"/>
        <w:gridCol w:w="1559"/>
      </w:tblGrid>
      <w:tr w:rsidR="00E0130D" w:rsidRPr="00E0130D" w:rsidTr="005B08BE">
        <w:trPr>
          <w:cantSplit/>
          <w:trHeight w:val="533"/>
          <w:tblHeader/>
        </w:trPr>
        <w:tc>
          <w:tcPr>
            <w:tcW w:w="6238" w:type="dxa"/>
            <w:gridSpan w:val="2"/>
            <w:vAlign w:val="center"/>
          </w:tcPr>
          <w:p w:rsidR="00E0130D" w:rsidRPr="00E0130D" w:rsidRDefault="005B08BE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22717E" w:rsidRDefault="0022717E" w:rsidP="00F83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E0130D" w:rsidRPr="0022717E" w:rsidRDefault="00E0130D" w:rsidP="00F83E04">
            <w:pPr>
              <w:rPr>
                <w:rFonts w:ascii="Times New Roman" w:hAnsi="Times New Roman" w:cs="Times New Roman"/>
              </w:rPr>
            </w:pPr>
            <w:r w:rsidRPr="0022717E">
              <w:rPr>
                <w:rFonts w:ascii="Times New Roman" w:hAnsi="Times New Roman" w:cs="Times New Roman"/>
              </w:rPr>
              <w:t xml:space="preserve"> (факт)</w:t>
            </w:r>
          </w:p>
        </w:tc>
        <w:tc>
          <w:tcPr>
            <w:tcW w:w="1560" w:type="dxa"/>
          </w:tcPr>
          <w:p w:rsidR="00E0130D" w:rsidRPr="0022717E" w:rsidRDefault="0022717E" w:rsidP="00F83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559" w:type="dxa"/>
          </w:tcPr>
          <w:p w:rsidR="00E0130D" w:rsidRPr="0022717E" w:rsidRDefault="00E0130D" w:rsidP="0022717E">
            <w:pPr>
              <w:rPr>
                <w:rFonts w:ascii="Times New Roman" w:hAnsi="Times New Roman" w:cs="Times New Roman"/>
              </w:rPr>
            </w:pPr>
            <w:r w:rsidRPr="0022717E">
              <w:rPr>
                <w:rFonts w:ascii="Times New Roman" w:hAnsi="Times New Roman" w:cs="Times New Roman"/>
              </w:rPr>
              <w:t xml:space="preserve">Плановые показатели на </w:t>
            </w:r>
            <w:r w:rsidR="0022717E">
              <w:rPr>
                <w:rFonts w:ascii="Times New Roman" w:hAnsi="Times New Roman" w:cs="Times New Roman"/>
              </w:rPr>
              <w:t>2016г</w:t>
            </w:r>
          </w:p>
        </w:tc>
      </w:tr>
      <w:tr w:rsidR="00E0130D" w:rsidRPr="00E0130D" w:rsidTr="005B08BE">
        <w:trPr>
          <w:cantSplit/>
          <w:trHeight w:val="127"/>
          <w:tblHeader/>
        </w:trPr>
        <w:tc>
          <w:tcPr>
            <w:tcW w:w="4961" w:type="dxa"/>
            <w:vMerge w:val="restart"/>
            <w:vAlign w:val="center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 сельского хозяйства по каждому виду 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тонн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vMerge w:val="restart"/>
            <w:vAlign w:val="center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Зерно</w:t>
            </w: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Мясо</w:t>
            </w: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559" w:type="dxa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  <w:trHeight w:val="253"/>
        </w:trPr>
        <w:tc>
          <w:tcPr>
            <w:tcW w:w="4961" w:type="dxa"/>
            <w:vMerge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  <w:trHeight w:val="253"/>
        </w:trPr>
        <w:tc>
          <w:tcPr>
            <w:tcW w:w="4961" w:type="dxa"/>
            <w:vMerge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  <w:trHeight w:val="560"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30D" w:rsidRPr="00E0130D" w:rsidRDefault="00E0130D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оголовье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по к</w:t>
            </w:r>
            <w:r w:rsidR="00A52EF8">
              <w:rPr>
                <w:rFonts w:ascii="Times New Roman" w:eastAsia="Times New Roman" w:hAnsi="Times New Roman" w:cs="Times New Roman"/>
                <w:lang w:eastAsia="ru-RU"/>
              </w:rPr>
              <w:t>аждому виду скота на конец года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, гол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E0130D" w:rsidRPr="00E0130D" w:rsidRDefault="00E0130D" w:rsidP="00E0130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КРС </w:t>
            </w:r>
          </w:p>
          <w:p w:rsidR="00E0130D" w:rsidRPr="00E0130D" w:rsidRDefault="00E0130D" w:rsidP="00E0130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коровы</w:t>
            </w:r>
          </w:p>
          <w:p w:rsidR="00E0130D" w:rsidRPr="00E0130D" w:rsidRDefault="00E0130D" w:rsidP="00E0130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0130D" w:rsidRPr="00E0130D" w:rsidRDefault="00E0130D" w:rsidP="00E0130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130D" w:rsidRPr="00E0130D" w:rsidRDefault="00E0130D" w:rsidP="00E013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30D" w:rsidRPr="00E0130D" w:rsidRDefault="00E0130D" w:rsidP="00E013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  <w:trHeight w:val="254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4608F" w:rsidRDefault="00F4608F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Default="00E0130D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 xml:space="preserve">Посевная площадь, </w:t>
            </w:r>
            <w:proofErr w:type="gramStart"/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  <w:p w:rsidR="00F4608F" w:rsidRPr="00E0130D" w:rsidRDefault="00F4608F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зерновые</w:t>
            </w:r>
          </w:p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  <w:trHeight w:val="284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4608F" w:rsidRDefault="00F4608F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E0130D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адо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на 1 фуражную корову, </w:t>
            </w:r>
            <w:proofErr w:type="gramStart"/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</w:tcPr>
          <w:p w:rsidR="00F4608F" w:rsidRDefault="00F4608F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A52EF8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5.Урожайность зерновых культур</w:t>
            </w:r>
            <w:r w:rsidR="00E0130D" w:rsidRPr="00E0130D">
              <w:rPr>
                <w:rFonts w:ascii="Times New Roman" w:eastAsia="Times New Roman" w:hAnsi="Times New Roman" w:cs="Times New Roman"/>
                <w:lang w:eastAsia="ru-RU"/>
              </w:rPr>
              <w:t>, ц/га</w:t>
            </w:r>
          </w:p>
        </w:tc>
        <w:tc>
          <w:tcPr>
            <w:tcW w:w="1277" w:type="dxa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</w:tcPr>
          <w:p w:rsidR="00F4608F" w:rsidRDefault="00F4608F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E0130D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6.Заго</w:t>
            </w:r>
            <w:r w:rsidR="00A52EF8">
              <w:rPr>
                <w:rFonts w:ascii="Times New Roman" w:eastAsia="Times New Roman" w:hAnsi="Times New Roman" w:cs="Times New Roman"/>
                <w:lang w:eastAsia="ru-RU"/>
              </w:rPr>
              <w:t>товка кормов на условную голову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, ц </w:t>
            </w:r>
            <w:proofErr w:type="spellStart"/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к.ед</w:t>
            </w:r>
            <w:proofErr w:type="spellEnd"/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7" w:type="dxa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</w:tcPr>
          <w:p w:rsidR="00E0130D" w:rsidRPr="00E0130D" w:rsidRDefault="00E0130D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ень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рентабельно</w:t>
            </w:r>
            <w:r w:rsidR="00A52EF8">
              <w:rPr>
                <w:rFonts w:ascii="Times New Roman" w:eastAsia="Times New Roman" w:hAnsi="Times New Roman" w:cs="Times New Roman"/>
                <w:lang w:eastAsia="ru-RU"/>
              </w:rPr>
              <w:t xml:space="preserve">сти, % (без субсидий бюджетов) </w:t>
            </w:r>
          </w:p>
        </w:tc>
        <w:tc>
          <w:tcPr>
            <w:tcW w:w="1277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процентный пункт</w:t>
            </w:r>
          </w:p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E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</w:tcPr>
          <w:p w:rsidR="00E0130D" w:rsidRPr="005B08BE" w:rsidRDefault="005B08BE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5B08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0130D"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реднемесячн</w:t>
            </w:r>
            <w:r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</w:t>
            </w:r>
            <w:r w:rsidR="00E0130D"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130D"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работника</w:t>
            </w:r>
            <w:r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130D"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</w:tcPr>
          <w:p w:rsidR="00E0130D" w:rsidRPr="00E0130D" w:rsidRDefault="00E0130D" w:rsidP="00A5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9. Участие предпринимателя в выставках, ярмарках сельскохозяйственной продукции</w:t>
            </w:r>
          </w:p>
        </w:tc>
        <w:tc>
          <w:tcPr>
            <w:tcW w:w="1277" w:type="dxa"/>
          </w:tcPr>
          <w:p w:rsid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Default="00F4608F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130D" w:rsidRPr="00E0130D" w:rsidRDefault="00E0130D" w:rsidP="00E013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699" w:rsidRDefault="00CF4699" w:rsidP="0006138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F4699" w:rsidRDefault="00CF4699" w:rsidP="0006138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87EF5" w:rsidRDefault="00D87EF5" w:rsidP="0006138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sectPr w:rsidR="00D87EF5" w:rsidSect="00F4608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A9"/>
    <w:multiLevelType w:val="multilevel"/>
    <w:tmpl w:val="6204B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433C"/>
    <w:multiLevelType w:val="multilevel"/>
    <w:tmpl w:val="486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E2F1B"/>
    <w:multiLevelType w:val="hybridMultilevel"/>
    <w:tmpl w:val="D7AC908C"/>
    <w:lvl w:ilvl="0" w:tplc="DD0E1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4EB7"/>
    <w:multiLevelType w:val="multilevel"/>
    <w:tmpl w:val="28A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D43B7"/>
    <w:multiLevelType w:val="multilevel"/>
    <w:tmpl w:val="22B02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D47B5"/>
    <w:multiLevelType w:val="multilevel"/>
    <w:tmpl w:val="659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D6B68"/>
    <w:multiLevelType w:val="multilevel"/>
    <w:tmpl w:val="A35A31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52239"/>
    <w:multiLevelType w:val="multilevel"/>
    <w:tmpl w:val="30C8D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40447"/>
    <w:multiLevelType w:val="multilevel"/>
    <w:tmpl w:val="A1C8E8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11728"/>
    <w:multiLevelType w:val="multilevel"/>
    <w:tmpl w:val="239A3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C463CC"/>
    <w:multiLevelType w:val="multilevel"/>
    <w:tmpl w:val="A7DE7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E7DAC"/>
    <w:multiLevelType w:val="multilevel"/>
    <w:tmpl w:val="E15C3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54D90"/>
    <w:multiLevelType w:val="multilevel"/>
    <w:tmpl w:val="8040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8595C"/>
    <w:multiLevelType w:val="multilevel"/>
    <w:tmpl w:val="F3E2C3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A1A4E"/>
    <w:multiLevelType w:val="multilevel"/>
    <w:tmpl w:val="BE2C3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232A4"/>
    <w:multiLevelType w:val="multilevel"/>
    <w:tmpl w:val="050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C95E2F"/>
    <w:multiLevelType w:val="multilevel"/>
    <w:tmpl w:val="FFA63A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10808"/>
    <w:multiLevelType w:val="hybridMultilevel"/>
    <w:tmpl w:val="2F1E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000495"/>
    <w:multiLevelType w:val="multilevel"/>
    <w:tmpl w:val="D3B0B9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32AF6"/>
    <w:multiLevelType w:val="multilevel"/>
    <w:tmpl w:val="959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12"/>
  </w:num>
  <w:num w:numId="17">
    <w:abstractNumId w:val="15"/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B"/>
    <w:rsid w:val="0006138C"/>
    <w:rsid w:val="000A28E6"/>
    <w:rsid w:val="000C7A6D"/>
    <w:rsid w:val="001667A3"/>
    <w:rsid w:val="0022717E"/>
    <w:rsid w:val="00247336"/>
    <w:rsid w:val="002967FF"/>
    <w:rsid w:val="002C0EF3"/>
    <w:rsid w:val="003A0968"/>
    <w:rsid w:val="003A2822"/>
    <w:rsid w:val="00451FD8"/>
    <w:rsid w:val="004D40B5"/>
    <w:rsid w:val="00502BCB"/>
    <w:rsid w:val="005170CB"/>
    <w:rsid w:val="005575BA"/>
    <w:rsid w:val="005619E0"/>
    <w:rsid w:val="005B08BE"/>
    <w:rsid w:val="005B27D5"/>
    <w:rsid w:val="006723C7"/>
    <w:rsid w:val="006A79CC"/>
    <w:rsid w:val="0073663A"/>
    <w:rsid w:val="00750ED8"/>
    <w:rsid w:val="00776BF5"/>
    <w:rsid w:val="00794134"/>
    <w:rsid w:val="00811F35"/>
    <w:rsid w:val="008A4658"/>
    <w:rsid w:val="009652BA"/>
    <w:rsid w:val="009B15DB"/>
    <w:rsid w:val="009B4327"/>
    <w:rsid w:val="00A52EF8"/>
    <w:rsid w:val="00A97FC1"/>
    <w:rsid w:val="00AC2DFF"/>
    <w:rsid w:val="00AC4242"/>
    <w:rsid w:val="00AE70F3"/>
    <w:rsid w:val="00B12062"/>
    <w:rsid w:val="00B1461E"/>
    <w:rsid w:val="00B17335"/>
    <w:rsid w:val="00B73B66"/>
    <w:rsid w:val="00C06185"/>
    <w:rsid w:val="00C812F5"/>
    <w:rsid w:val="00CA3AFB"/>
    <w:rsid w:val="00CC12F2"/>
    <w:rsid w:val="00CC7749"/>
    <w:rsid w:val="00CF4699"/>
    <w:rsid w:val="00D87EF5"/>
    <w:rsid w:val="00E0130D"/>
    <w:rsid w:val="00EC05E2"/>
    <w:rsid w:val="00F4608F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8E6"/>
    <w:pPr>
      <w:ind w:left="720"/>
      <w:contextualSpacing/>
    </w:pPr>
  </w:style>
  <w:style w:type="table" w:styleId="a6">
    <w:name w:val="Table Grid"/>
    <w:basedOn w:val="a1"/>
    <w:uiPriority w:val="59"/>
    <w:rsid w:val="006A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8E6"/>
    <w:pPr>
      <w:ind w:left="720"/>
      <w:contextualSpacing/>
    </w:pPr>
  </w:style>
  <w:style w:type="table" w:styleId="a6">
    <w:name w:val="Table Grid"/>
    <w:basedOn w:val="a1"/>
    <w:uiPriority w:val="59"/>
    <w:rsid w:val="006A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F18C-FB56-4CA9-805F-29BF64AF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Админ</cp:lastModifiedBy>
  <cp:revision>16</cp:revision>
  <cp:lastPrinted>2016-10-26T08:39:00Z</cp:lastPrinted>
  <dcterms:created xsi:type="dcterms:W3CDTF">2016-10-19T06:52:00Z</dcterms:created>
  <dcterms:modified xsi:type="dcterms:W3CDTF">2016-11-08T03:25:00Z</dcterms:modified>
</cp:coreProperties>
</file>